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0CA609" w14:textId="77777777" w:rsidR="0079005D" w:rsidRDefault="0079005D" w:rsidP="00D34E62">
      <w:pPr>
        <w:pStyle w:val="Normal-Al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70CA62A" wp14:editId="570CA62B">
            <wp:simplePos x="0" y="0"/>
            <wp:positionH relativeFrom="column">
              <wp:posOffset>-228600</wp:posOffset>
            </wp:positionH>
            <wp:positionV relativeFrom="paragraph">
              <wp:posOffset>-106680</wp:posOffset>
            </wp:positionV>
            <wp:extent cx="6895465" cy="895985"/>
            <wp:effectExtent l="0" t="0" r="63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546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70CA60A" w14:textId="77777777" w:rsidR="0079005D" w:rsidRDefault="0079005D" w:rsidP="00D34E62">
      <w:pPr>
        <w:pStyle w:val="Normal-Alt"/>
      </w:pPr>
    </w:p>
    <w:p w14:paraId="570CA60B" w14:textId="77777777" w:rsidR="00226BB5" w:rsidRDefault="00226BB5" w:rsidP="00D34E62">
      <w:pPr>
        <w:pStyle w:val="Normal-Alt"/>
      </w:pPr>
    </w:p>
    <w:p w14:paraId="570CA60C" w14:textId="77777777" w:rsidR="0079005D" w:rsidRDefault="0079005D" w:rsidP="003E002A">
      <w:pPr>
        <w:pStyle w:val="Normal-Alt"/>
      </w:pPr>
    </w:p>
    <w:p w14:paraId="570CA60D" w14:textId="42A7DBFA" w:rsidR="0043411C" w:rsidRDefault="00F26B6D" w:rsidP="003E002A">
      <w:pPr>
        <w:pStyle w:val="Normal-Al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70CA62D" wp14:editId="36A7139A">
                <wp:simplePos x="0" y="0"/>
                <wp:positionH relativeFrom="column">
                  <wp:posOffset>222250</wp:posOffset>
                </wp:positionH>
                <wp:positionV relativeFrom="paragraph">
                  <wp:posOffset>408940</wp:posOffset>
                </wp:positionV>
                <wp:extent cx="5936615" cy="1729740"/>
                <wp:effectExtent l="0" t="0" r="6985" b="44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6615" cy="172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0CA63B" w14:textId="77777777" w:rsidR="0043411C" w:rsidRDefault="0043411C" w:rsidP="003E002A">
                            <w:pPr>
                              <w:pStyle w:val="Normal-Alt"/>
                              <w:jc w:val="center"/>
                            </w:pPr>
                          </w:p>
                          <w:p w14:paraId="570CA63C" w14:textId="77777777" w:rsidR="0043411C" w:rsidRPr="003E002A" w:rsidRDefault="00881ACA" w:rsidP="003E002A">
                            <w:pPr>
                              <w:pStyle w:val="Normal-Alt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Exhibit 2</w:t>
                            </w:r>
                          </w:p>
                          <w:p w14:paraId="570CA63D" w14:textId="77777777" w:rsidR="0043411C" w:rsidRPr="003E002A" w:rsidRDefault="00B80F53" w:rsidP="003E002A">
                            <w:pPr>
                              <w:pStyle w:val="Normal-Alt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Description of Services</w:t>
                            </w:r>
                            <w:r w:rsidR="009850C4">
                              <w:rPr>
                                <w:b/>
                                <w:sz w:val="32"/>
                              </w:rPr>
                              <w:t xml:space="preserve"> and Solution</w:t>
                            </w:r>
                          </w:p>
                          <w:p w14:paraId="570CA63E" w14:textId="77777777" w:rsidR="0043411C" w:rsidRDefault="0043411C" w:rsidP="003E002A">
                            <w:pPr>
                              <w:pStyle w:val="Normal-Alt"/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570CA63F" w14:textId="08AB3D82" w:rsidR="0043411C" w:rsidRDefault="00DF5044" w:rsidP="00DF5044">
                            <w:pPr>
                              <w:pStyle w:val="Normal-Alt"/>
                              <w:jc w:val="center"/>
                              <w:rPr>
                                <w:sz w:val="24"/>
                              </w:rPr>
                            </w:pPr>
                            <w:r w:rsidRPr="00DF5044">
                              <w:rPr>
                                <w:sz w:val="24"/>
                                <w:szCs w:val="24"/>
                              </w:rPr>
                              <w:t>VA-1809</w:t>
                            </w:r>
                            <w:r w:rsidR="00110F60"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  <w:bookmarkStart w:id="0" w:name="_GoBack"/>
                            <w:bookmarkEnd w:id="0"/>
                            <w:r w:rsidRPr="00DF5044">
                              <w:rPr>
                                <w:sz w:val="24"/>
                                <w:szCs w:val="24"/>
                              </w:rPr>
                              <w:t>5-IBTL: End User Services-Computing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70CA6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.5pt;margin-top:32.2pt;width:467.45pt;height:136.2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">
                <v:textbox style="mso-fit-shape-to-text:t">
                  <w:txbxContent>
                    <w:p w14:paraId="570CA63B" w14:textId="77777777" w:rsidR="0043411C" w:rsidRDefault="0043411C" w:rsidP="003E002A">
                      <w:pPr>
                        <w:pStyle w:val="Normal-Alt"/>
                        <w:jc w:val="center"/>
                      </w:pPr>
                    </w:p>
                    <w:p w14:paraId="570CA63C" w14:textId="77777777" w:rsidR="0043411C" w:rsidRPr="003E002A" w:rsidRDefault="00881ACA" w:rsidP="003E002A">
                      <w:pPr>
                        <w:pStyle w:val="Normal-Alt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Exhibit 2</w:t>
                      </w:r>
                    </w:p>
                    <w:p w14:paraId="570CA63D" w14:textId="77777777" w:rsidR="0043411C" w:rsidRPr="003E002A" w:rsidRDefault="00B80F53" w:rsidP="003E002A">
                      <w:pPr>
                        <w:pStyle w:val="Normal-Alt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Description of Services</w:t>
                      </w:r>
                      <w:r w:rsidR="009850C4">
                        <w:rPr>
                          <w:b/>
                          <w:sz w:val="32"/>
                        </w:rPr>
                        <w:t xml:space="preserve"> and Solution</w:t>
                      </w:r>
                    </w:p>
                    <w:p w14:paraId="570CA63E" w14:textId="77777777" w:rsidR="0043411C" w:rsidRDefault="0043411C" w:rsidP="003E002A">
                      <w:pPr>
                        <w:pStyle w:val="Normal-Alt"/>
                        <w:jc w:val="center"/>
                        <w:rPr>
                          <w:sz w:val="24"/>
                        </w:rPr>
                      </w:pPr>
                    </w:p>
                    <w:p w14:paraId="570CA63F" w14:textId="08AB3D82" w:rsidR="0043411C" w:rsidRDefault="00DF5044" w:rsidP="00DF5044">
                      <w:pPr>
                        <w:pStyle w:val="Normal-Alt"/>
                        <w:jc w:val="center"/>
                        <w:rPr>
                          <w:sz w:val="24"/>
                        </w:rPr>
                      </w:pPr>
                      <w:r w:rsidRPr="00DF5044">
                        <w:rPr>
                          <w:sz w:val="24"/>
                          <w:szCs w:val="24"/>
                        </w:rPr>
                        <w:t>VA-1809</w:t>
                      </w:r>
                      <w:r w:rsidR="00110F60">
                        <w:rPr>
                          <w:sz w:val="24"/>
                          <w:szCs w:val="24"/>
                        </w:rPr>
                        <w:t>1</w:t>
                      </w:r>
                      <w:bookmarkStart w:id="1" w:name="_GoBack"/>
                      <w:bookmarkEnd w:id="1"/>
                      <w:r w:rsidRPr="00DF5044">
                        <w:rPr>
                          <w:sz w:val="24"/>
                          <w:szCs w:val="24"/>
                        </w:rPr>
                        <w:t>5-IBTL: End User Services-Computing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70CA60E" w14:textId="77777777" w:rsidR="0043411C" w:rsidRDefault="0043411C" w:rsidP="003E002A">
      <w:pPr>
        <w:pStyle w:val="Normal-Alt"/>
      </w:pPr>
    </w:p>
    <w:p w14:paraId="570CA60F" w14:textId="77777777" w:rsidR="003E002A" w:rsidRDefault="003E002A" w:rsidP="003E002A">
      <w:pPr>
        <w:pStyle w:val="Normal-Alt"/>
      </w:pPr>
    </w:p>
    <w:p w14:paraId="570CA610" w14:textId="77777777" w:rsidR="003E002A" w:rsidRDefault="003E002A" w:rsidP="003E002A">
      <w:pPr>
        <w:pStyle w:val="Normal-Alt"/>
      </w:pPr>
    </w:p>
    <w:p w14:paraId="570CA611" w14:textId="77777777" w:rsidR="003E002A" w:rsidRDefault="003E002A" w:rsidP="003E002A">
      <w:pPr>
        <w:pStyle w:val="Normal-Alt"/>
      </w:pPr>
    </w:p>
    <w:p w14:paraId="570CA612" w14:textId="77777777" w:rsidR="0043411C" w:rsidRPr="0043411C" w:rsidRDefault="2EDE2A63" w:rsidP="2EDE2A63">
      <w:pPr>
        <w:pStyle w:val="Normal-Alt"/>
        <w:jc w:val="center"/>
        <w:rPr>
          <w:b/>
          <w:bCs/>
          <w:sz w:val="24"/>
          <w:szCs w:val="24"/>
        </w:rPr>
      </w:pPr>
      <w:r w:rsidRPr="2EDE2A63">
        <w:rPr>
          <w:b/>
          <w:bCs/>
          <w:sz w:val="24"/>
          <w:szCs w:val="24"/>
        </w:rPr>
        <w:t>COMMONWEALTH OF VIRGINIA</w:t>
      </w:r>
      <w:r w:rsidR="003E002A">
        <w:br/>
      </w:r>
      <w:r w:rsidRPr="2EDE2A63">
        <w:rPr>
          <w:b/>
          <w:bCs/>
          <w:sz w:val="24"/>
          <w:szCs w:val="24"/>
        </w:rPr>
        <w:t xml:space="preserve">VIRGINIA INFORMATION TECHNOLOGIES AGENCY (VITA) </w:t>
      </w:r>
      <w:r w:rsidR="003E002A">
        <w:br/>
      </w:r>
      <w:r w:rsidRPr="2EDE2A63">
        <w:rPr>
          <w:b/>
          <w:bCs/>
          <w:sz w:val="24"/>
          <w:szCs w:val="24"/>
        </w:rPr>
        <w:t>SUPPLY CHAIN MANAGEMENT DIVISION</w:t>
      </w:r>
    </w:p>
    <w:p w14:paraId="570CA613" w14:textId="77777777" w:rsidR="0043411C" w:rsidRDefault="2EDE2A63" w:rsidP="003E002A">
      <w:pPr>
        <w:pStyle w:val="Normal-Alt"/>
        <w:jc w:val="center"/>
      </w:pPr>
      <w:r w:rsidRPr="2EDE2A63">
        <w:rPr>
          <w:sz w:val="24"/>
          <w:szCs w:val="24"/>
        </w:rPr>
        <w:t>11751 MEADOWVILLE LANE</w:t>
      </w:r>
      <w:r w:rsidR="0043411C">
        <w:br/>
      </w:r>
      <w:r w:rsidRPr="2EDE2A63">
        <w:rPr>
          <w:sz w:val="24"/>
          <w:szCs w:val="24"/>
        </w:rPr>
        <w:t>CHESTER, VIRGINIA  23836</w:t>
      </w:r>
    </w:p>
    <w:p w14:paraId="570CA614" w14:textId="77777777" w:rsidR="0043411C" w:rsidRDefault="0043411C" w:rsidP="003E002A">
      <w:pPr>
        <w:pStyle w:val="Normal-Alt"/>
      </w:pPr>
    </w:p>
    <w:p w14:paraId="570CA615" w14:textId="77777777" w:rsidR="0043411C" w:rsidRDefault="0043411C" w:rsidP="003E002A">
      <w:pPr>
        <w:pStyle w:val="Normal-Alt"/>
      </w:pPr>
    </w:p>
    <w:p w14:paraId="570CA616" w14:textId="77777777" w:rsidR="0043411C" w:rsidRDefault="0043411C" w:rsidP="003E002A">
      <w:pPr>
        <w:pStyle w:val="Normal-Alt"/>
      </w:pPr>
    </w:p>
    <w:p w14:paraId="570CA617" w14:textId="77777777" w:rsidR="00CA75AD" w:rsidRDefault="0043411C" w:rsidP="00B53F2D">
      <w:pPr>
        <w:pStyle w:val="Heading1"/>
        <w:numPr>
          <w:ilvl w:val="0"/>
          <w:numId w:val="0"/>
        </w:numPr>
        <w:ind w:left="720"/>
      </w:pPr>
      <w:r w:rsidRPr="00A906C8"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20177758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70CA618" w14:textId="77777777" w:rsidR="009D17DC" w:rsidRPr="006A539E" w:rsidRDefault="2EDE2A63" w:rsidP="2EDE2A63">
          <w:pPr>
            <w:pStyle w:val="TOCHeading"/>
            <w:rPr>
              <w:rFonts w:asciiTheme="minorHAnsi" w:hAnsiTheme="minorHAnsi"/>
              <w:b/>
              <w:bCs/>
              <w:color w:val="auto"/>
            </w:rPr>
          </w:pPr>
          <w:r w:rsidRPr="2EDE2A63">
            <w:rPr>
              <w:rFonts w:asciiTheme="minorHAnsi" w:hAnsiTheme="minorHAnsi"/>
              <w:b/>
              <w:bCs/>
              <w:color w:val="auto"/>
            </w:rPr>
            <w:t>Table of Contents</w:t>
          </w:r>
        </w:p>
        <w:p w14:paraId="570CA619" w14:textId="77777777" w:rsidR="006E3F96" w:rsidRDefault="00CB68E6">
          <w:pPr>
            <w:pStyle w:val="TOC1"/>
            <w:tabs>
              <w:tab w:val="left" w:pos="660"/>
              <w:tab w:val="right" w:leader="dot" w:pos="10070"/>
            </w:tabs>
            <w:rPr>
              <w:rFonts w:eastAsiaTheme="minorEastAsia"/>
              <w:noProof/>
            </w:rPr>
          </w:pPr>
          <w:r>
            <w:fldChar w:fldCharType="begin"/>
          </w:r>
          <w:r w:rsidR="009D17DC">
            <w:instrText xml:space="preserve"> TOC \o "1-3" \h \z \u </w:instrText>
          </w:r>
          <w:r>
            <w:fldChar w:fldCharType="separate"/>
          </w:r>
          <w:hyperlink w:anchor="_Toc444677796" w:history="1">
            <w:r w:rsidR="006E3F96" w:rsidRPr="00581F63">
              <w:rPr>
                <w:rStyle w:val="Hyperlink"/>
                <w:noProof/>
              </w:rPr>
              <w:t>1.0</w:t>
            </w:r>
            <w:r w:rsidR="006E3F96">
              <w:rPr>
                <w:rFonts w:eastAsiaTheme="minorEastAsia"/>
                <w:noProof/>
              </w:rPr>
              <w:tab/>
            </w:r>
            <w:r w:rsidR="006E3F96" w:rsidRPr="00581F63">
              <w:rPr>
                <w:rStyle w:val="Hyperlink"/>
                <w:noProof/>
              </w:rPr>
              <w:t>Introduction</w:t>
            </w:r>
            <w:r w:rsidR="006E3F96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E3F96">
              <w:rPr>
                <w:noProof/>
                <w:webHidden/>
              </w:rPr>
              <w:instrText xml:space="preserve"> PAGEREF _Toc444677796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63A17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0CA61A" w14:textId="77777777" w:rsidR="009D17DC" w:rsidRDefault="00CB68E6">
          <w:r>
            <w:rPr>
              <w:b/>
              <w:bCs/>
              <w:noProof/>
            </w:rPr>
            <w:fldChar w:fldCharType="end"/>
          </w:r>
        </w:p>
      </w:sdtContent>
    </w:sdt>
    <w:p w14:paraId="570CA61B" w14:textId="77777777" w:rsidR="00CA75AD" w:rsidRPr="002B3F93" w:rsidRDefault="00CA75AD" w:rsidP="009D17DC">
      <w:pPr>
        <w:pStyle w:val="Normal-Alt"/>
      </w:pPr>
    </w:p>
    <w:p w14:paraId="570CA61C" w14:textId="77777777" w:rsidR="009D17DC" w:rsidRDefault="009D17DC">
      <w:pPr>
        <w:ind w:left="0"/>
      </w:pPr>
      <w:r>
        <w:br w:type="page"/>
      </w:r>
    </w:p>
    <w:p w14:paraId="570CA61D" w14:textId="77777777" w:rsidR="006C20E5" w:rsidRDefault="2EDE2A63" w:rsidP="00B53F2D">
      <w:pPr>
        <w:pStyle w:val="Heading1"/>
      </w:pPr>
      <w:bookmarkStart w:id="2" w:name="_Toc444677796"/>
      <w:r>
        <w:lastRenderedPageBreak/>
        <w:t>Introduction</w:t>
      </w:r>
      <w:bookmarkEnd w:id="2"/>
    </w:p>
    <w:p w14:paraId="570CA61E" w14:textId="77777777" w:rsidR="006E3F96" w:rsidRDefault="2EDE2A63" w:rsidP="006E3F96">
      <w:r>
        <w:t xml:space="preserve">This </w:t>
      </w:r>
      <w:r w:rsidRPr="2EDE2A63">
        <w:rPr>
          <w:b/>
          <w:bCs/>
          <w:u w:val="single"/>
        </w:rPr>
        <w:t>Exhibit 2 (Description of Service and Solution)</w:t>
      </w:r>
      <w:r>
        <w:t xml:space="preserve"> to the Master Services Agreement between VITA and the Supplier, together with the following attachments (incorporated by reference herein), details the Supplier’s description of service, solution, implementation plans, and related obligations.</w:t>
      </w:r>
    </w:p>
    <w:p w14:paraId="570CA61F" w14:textId="77777777" w:rsidR="006E3F96" w:rsidRDefault="2EDE2A63" w:rsidP="006E3F96">
      <w:r>
        <w:t>Attachments to Exhibit 2 include:</w:t>
      </w:r>
    </w:p>
    <w:p w14:paraId="570CA620" w14:textId="030AE158" w:rsidR="006E3F96" w:rsidRDefault="2EDE2A63" w:rsidP="006061D1">
      <w:pPr>
        <w:pStyle w:val="ListParagraph"/>
        <w:numPr>
          <w:ilvl w:val="0"/>
          <w:numId w:val="36"/>
        </w:numPr>
      </w:pPr>
      <w:r w:rsidRPr="2EDE2A63">
        <w:rPr>
          <w:b/>
          <w:bCs/>
          <w:u w:val="single"/>
        </w:rPr>
        <w:t>Exhibit 2.1 (Description of Services – End User Devices)</w:t>
      </w:r>
    </w:p>
    <w:p w14:paraId="570CA622" w14:textId="773F97EB" w:rsidR="006E3F96" w:rsidRPr="00AE0736" w:rsidRDefault="2EDE2A63" w:rsidP="00D46048">
      <w:pPr>
        <w:pStyle w:val="ListParagraph"/>
        <w:numPr>
          <w:ilvl w:val="0"/>
          <w:numId w:val="36"/>
        </w:numPr>
      </w:pPr>
      <w:r w:rsidRPr="2EDE2A63">
        <w:rPr>
          <w:b/>
          <w:bCs/>
          <w:u w:val="single"/>
        </w:rPr>
        <w:t>Exhibit 2.2 (Description of Services – Cross Functional Services)</w:t>
      </w:r>
    </w:p>
    <w:p w14:paraId="570CA623" w14:textId="5373974D" w:rsidR="00AA28C4" w:rsidRPr="00AE0736" w:rsidRDefault="2EDE2A63" w:rsidP="006061D1">
      <w:pPr>
        <w:pStyle w:val="ListParagraph"/>
        <w:numPr>
          <w:ilvl w:val="0"/>
          <w:numId w:val="36"/>
        </w:numPr>
      </w:pPr>
      <w:r w:rsidRPr="2EDE2A63">
        <w:rPr>
          <w:b/>
          <w:bCs/>
          <w:u w:val="single"/>
        </w:rPr>
        <w:t>Exhibit 2.3.1 (Solution – End User Devices)</w:t>
      </w:r>
    </w:p>
    <w:p w14:paraId="570CA624" w14:textId="77777777" w:rsidR="00AA28C4" w:rsidRPr="00AE0736" w:rsidRDefault="2EDE2A63" w:rsidP="00D46048">
      <w:pPr>
        <w:pStyle w:val="ListParagraph"/>
        <w:numPr>
          <w:ilvl w:val="0"/>
          <w:numId w:val="36"/>
        </w:numPr>
      </w:pPr>
      <w:r w:rsidRPr="2EDE2A63">
        <w:rPr>
          <w:b/>
          <w:bCs/>
          <w:u w:val="single"/>
        </w:rPr>
        <w:t>Exhibit 2.3.2 (Solution – Cross Functional Services)</w:t>
      </w:r>
    </w:p>
    <w:p w14:paraId="570CA625" w14:textId="5452832F" w:rsidR="006E3F96" w:rsidRPr="00AE0736" w:rsidRDefault="2EDE2A63" w:rsidP="00D46048">
      <w:pPr>
        <w:pStyle w:val="ListParagraph"/>
        <w:numPr>
          <w:ilvl w:val="0"/>
          <w:numId w:val="36"/>
        </w:numPr>
      </w:pPr>
      <w:r w:rsidRPr="2EDE2A63">
        <w:rPr>
          <w:b/>
          <w:bCs/>
          <w:u w:val="single"/>
        </w:rPr>
        <w:t>Exhibit 2.4 (Implementation Plan)</w:t>
      </w:r>
    </w:p>
    <w:p w14:paraId="570CA626" w14:textId="7AD71D83" w:rsidR="00BA5F9F" w:rsidRPr="00AE0736" w:rsidRDefault="2EDE2A63" w:rsidP="2EDE2A63">
      <w:pPr>
        <w:pStyle w:val="ListParagraph"/>
        <w:numPr>
          <w:ilvl w:val="0"/>
          <w:numId w:val="36"/>
        </w:numPr>
        <w:rPr>
          <w:b/>
          <w:bCs/>
          <w:u w:val="single"/>
        </w:rPr>
      </w:pPr>
      <w:r w:rsidRPr="2EDE2A63">
        <w:rPr>
          <w:b/>
          <w:bCs/>
          <w:u w:val="single"/>
        </w:rPr>
        <w:t>Exhibit 2.4.1 (Implementation Milestones)</w:t>
      </w:r>
    </w:p>
    <w:p w14:paraId="570CA627" w14:textId="77777777" w:rsidR="006E3F96" w:rsidRDefault="2EDE2A63" w:rsidP="00D46048">
      <w:pPr>
        <w:pStyle w:val="ListParagraph"/>
        <w:numPr>
          <w:ilvl w:val="0"/>
          <w:numId w:val="36"/>
        </w:numPr>
      </w:pPr>
      <w:r w:rsidRPr="2EDE2A63">
        <w:rPr>
          <w:b/>
          <w:bCs/>
          <w:u w:val="single"/>
        </w:rPr>
        <w:t>Exhibit 2.5 (Transition Out Plan)</w:t>
      </w:r>
    </w:p>
    <w:p w14:paraId="570CA628" w14:textId="426A871F" w:rsidR="006E3F96" w:rsidRDefault="2EDE2A63" w:rsidP="00D46048">
      <w:pPr>
        <w:pStyle w:val="ListParagraph"/>
        <w:numPr>
          <w:ilvl w:val="0"/>
          <w:numId w:val="36"/>
        </w:numPr>
      </w:pPr>
      <w:r w:rsidRPr="2EDE2A63">
        <w:rPr>
          <w:b/>
          <w:bCs/>
          <w:u w:val="single"/>
        </w:rPr>
        <w:t>Exhibit 2.6 (RESERVED)</w:t>
      </w:r>
      <w:r>
        <w:t xml:space="preserve"> </w:t>
      </w:r>
    </w:p>
    <w:p w14:paraId="570CA629" w14:textId="77777777" w:rsidR="00D46048" w:rsidRPr="00570F12" w:rsidRDefault="2EDE2A63" w:rsidP="2EDE2A63">
      <w:pPr>
        <w:pStyle w:val="ListParagraph"/>
        <w:numPr>
          <w:ilvl w:val="0"/>
          <w:numId w:val="36"/>
        </w:numPr>
        <w:rPr>
          <w:b/>
          <w:bCs/>
          <w:u w:val="single"/>
        </w:rPr>
      </w:pPr>
      <w:r w:rsidRPr="2EDE2A63">
        <w:rPr>
          <w:b/>
          <w:bCs/>
          <w:u w:val="single"/>
        </w:rPr>
        <w:t>Exhibit 2.7 (Sites)</w:t>
      </w:r>
    </w:p>
    <w:sectPr w:rsidR="00D46048" w:rsidRPr="00570F12" w:rsidSect="00792564">
      <w:headerReference w:type="default" r:id="rId13"/>
      <w:footerReference w:type="default" r:id="rId14"/>
      <w:type w:val="continuous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E6812E" w14:textId="77777777" w:rsidR="00E273D9" w:rsidRDefault="00E273D9" w:rsidP="00890F3B">
      <w:r>
        <w:separator/>
      </w:r>
    </w:p>
    <w:p w14:paraId="63F6A4D7" w14:textId="77777777" w:rsidR="00E273D9" w:rsidRDefault="00E273D9" w:rsidP="00890F3B"/>
  </w:endnote>
  <w:endnote w:type="continuationSeparator" w:id="0">
    <w:p w14:paraId="1C9A1207" w14:textId="77777777" w:rsidR="00E273D9" w:rsidRDefault="00E273D9" w:rsidP="00890F3B">
      <w:r>
        <w:continuationSeparator/>
      </w:r>
    </w:p>
    <w:p w14:paraId="5DB2467F" w14:textId="77777777" w:rsidR="00E273D9" w:rsidRDefault="00E273D9" w:rsidP="00890F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0CA638" w14:textId="350443E2" w:rsidR="00057D4F" w:rsidRDefault="00F26B6D" w:rsidP="007C7319">
    <w:pPr>
      <w:pStyle w:val="Normal-Alt"/>
      <w:tabs>
        <w:tab w:val="center" w:pos="4680"/>
        <w:tab w:val="right" w:pos="10080"/>
      </w:tabs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570CA63A" wp14:editId="350A10BE">
              <wp:simplePos x="0" y="0"/>
              <wp:positionH relativeFrom="page">
                <wp:posOffset>457200</wp:posOffset>
              </wp:positionH>
              <wp:positionV relativeFrom="paragraph">
                <wp:posOffset>-34926</wp:posOffset>
              </wp:positionV>
              <wp:extent cx="6858000" cy="0"/>
              <wp:effectExtent l="0" t="0" r="0" b="0"/>
              <wp:wrapNone/>
              <wp:docPr id="2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 w14:anchorId="2AE3868A">
            <v:line id="Straight Connector 2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margin;mso-height-relative:page" o:spid="_x0000_s1026" strokecolor="black [3213]" strokeweight=".5pt" from="36pt,-2.75pt" to="8in,-2.75pt" w14:anchorId="0C676F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">
              <v:stroke joinstyle="miter"/>
              <o:lock v:ext="edit" shapetype="f"/>
              <w10:wrap anchorx="page"/>
            </v:line>
          </w:pict>
        </mc:Fallback>
      </mc:AlternateContent>
    </w:r>
    <w:r w:rsidR="00873FC4">
      <w:tab/>
    </w:r>
    <w:r w:rsidR="00873FC4">
      <w:tab/>
    </w:r>
    <w:r w:rsidR="00873FC4" w:rsidRPr="2EDE2A63">
      <w:rPr>
        <w:sz w:val="18"/>
        <w:szCs w:val="18"/>
      </w:rPr>
      <w:t xml:space="preserve">Page </w:t>
    </w:r>
    <w:r w:rsidR="00CB68E6" w:rsidRPr="2EDE2A63">
      <w:rPr>
        <w:noProof/>
        <w:sz w:val="18"/>
        <w:szCs w:val="18"/>
      </w:rPr>
      <w:fldChar w:fldCharType="begin"/>
    </w:r>
    <w:r w:rsidR="00873FC4" w:rsidRPr="00873FC4">
      <w:rPr>
        <w:sz w:val="18"/>
      </w:rPr>
      <w:instrText xml:space="preserve"> PAGE   \* MERGEFORMAT </w:instrText>
    </w:r>
    <w:r w:rsidR="00CB68E6" w:rsidRPr="2EDE2A63">
      <w:rPr>
        <w:sz w:val="18"/>
      </w:rPr>
      <w:fldChar w:fldCharType="separate"/>
    </w:r>
    <w:r w:rsidR="00110F60" w:rsidRPr="00110F60">
      <w:rPr>
        <w:noProof/>
        <w:sz w:val="18"/>
        <w:szCs w:val="18"/>
      </w:rPr>
      <w:t>1</w:t>
    </w:r>
    <w:r w:rsidR="00CB68E6" w:rsidRPr="2EDE2A63">
      <w:rPr>
        <w:noProof/>
        <w:sz w:val="18"/>
        <w:szCs w:val="18"/>
      </w:rPr>
      <w:fldChar w:fldCharType="end"/>
    </w:r>
    <w:r w:rsidR="00873FC4" w:rsidRPr="2EDE2A63">
      <w:rPr>
        <w:sz w:val="18"/>
        <w:szCs w:val="18"/>
      </w:rPr>
      <w:t xml:space="preserve"> of </w:t>
    </w:r>
    <w:r w:rsidR="00EF4416" w:rsidRPr="2EDE2A63">
      <w:rPr>
        <w:noProof/>
        <w:sz w:val="18"/>
        <w:szCs w:val="18"/>
      </w:rPr>
      <w:fldChar w:fldCharType="begin"/>
    </w:r>
    <w:r w:rsidR="00EF4416">
      <w:instrText xml:space="preserve"> NUMPAGES   \* MERGEFORMAT </w:instrText>
    </w:r>
    <w:r w:rsidR="00EF4416" w:rsidRPr="2EDE2A63">
      <w:fldChar w:fldCharType="separate"/>
    </w:r>
    <w:r w:rsidR="00110F60" w:rsidRPr="00110F60">
      <w:rPr>
        <w:noProof/>
        <w:sz w:val="18"/>
        <w:szCs w:val="18"/>
      </w:rPr>
      <w:t>3</w:t>
    </w:r>
    <w:r w:rsidR="00EF4416" w:rsidRPr="2EDE2A63">
      <w:rPr>
        <w:noProof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31DDA9" w14:textId="77777777" w:rsidR="00E273D9" w:rsidRDefault="00E273D9" w:rsidP="00890F3B">
      <w:r>
        <w:separator/>
      </w:r>
    </w:p>
    <w:p w14:paraId="28115F4F" w14:textId="77777777" w:rsidR="00E273D9" w:rsidRDefault="00E273D9" w:rsidP="00890F3B"/>
  </w:footnote>
  <w:footnote w:type="continuationSeparator" w:id="0">
    <w:p w14:paraId="426E1B71" w14:textId="77777777" w:rsidR="00E273D9" w:rsidRDefault="00E273D9" w:rsidP="00890F3B">
      <w:r>
        <w:continuationSeparator/>
      </w:r>
    </w:p>
    <w:p w14:paraId="151F8CBA" w14:textId="77777777" w:rsidR="00E273D9" w:rsidRDefault="00E273D9" w:rsidP="00890F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0CA636" w14:textId="2C21F727" w:rsidR="00873FC4" w:rsidRPr="004C6D6D" w:rsidRDefault="00F26B6D" w:rsidP="2EDE2A63">
    <w:pPr>
      <w:pStyle w:val="Normal-Alt"/>
      <w:tabs>
        <w:tab w:val="right" w:pos="10080"/>
      </w:tabs>
      <w:spacing w:line="240" w:lineRule="auto"/>
      <w:jc w:val="right"/>
      <w:rPr>
        <w:i/>
        <w:iCs/>
        <w:sz w:val="20"/>
        <w:szCs w:val="20"/>
      </w:rPr>
    </w:pPr>
    <w:r>
      <w:rPr>
        <w:i/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70CA639" wp14:editId="4CF567DD">
              <wp:simplePos x="0" y="0"/>
              <wp:positionH relativeFrom="page">
                <wp:posOffset>457200</wp:posOffset>
              </wp:positionH>
              <wp:positionV relativeFrom="paragraph">
                <wp:posOffset>151765</wp:posOffset>
              </wp:positionV>
              <wp:extent cx="6858000" cy="0"/>
              <wp:effectExtent l="0" t="0" r="0" b="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A73574A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margin;mso-height-relative:page" from="36pt,11.95pt" to="8in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" strokecolor="black [3213]" strokeweight=".5pt">
              <v:stroke joinstyle="miter"/>
              <o:lock v:ext="edit" shapetype="f"/>
              <w10:wrap anchorx="page"/>
            </v:line>
          </w:pict>
        </mc:Fallback>
      </mc:AlternateContent>
    </w:r>
    <w:r w:rsidR="00DF5044" w:rsidRPr="00DF5044">
      <w:t xml:space="preserve"> </w:t>
    </w:r>
    <w:r w:rsidR="00DF5044" w:rsidRPr="00DF5044">
      <w:rPr>
        <w:i/>
        <w:noProof/>
        <w:sz w:val="20"/>
        <w:szCs w:val="20"/>
      </w:rPr>
      <w:t>VA-1809</w:t>
    </w:r>
    <w:r w:rsidR="00110F60">
      <w:rPr>
        <w:i/>
        <w:noProof/>
        <w:sz w:val="20"/>
        <w:szCs w:val="20"/>
      </w:rPr>
      <w:t>1</w:t>
    </w:r>
    <w:r w:rsidR="00DF5044" w:rsidRPr="00DF5044">
      <w:rPr>
        <w:i/>
        <w:noProof/>
        <w:sz w:val="20"/>
        <w:szCs w:val="20"/>
      </w:rPr>
      <w:t>5-IBTL: End User Services-Computing</w:t>
    </w:r>
    <w:r w:rsidR="00873FC4" w:rsidRPr="00563A17">
      <w:rPr>
        <w:i/>
      </w:rPr>
      <w:tab/>
    </w:r>
    <w:r w:rsidR="00696890" w:rsidRPr="2EDE2A63">
      <w:rPr>
        <w:i/>
        <w:iCs/>
        <w:sz w:val="20"/>
        <w:szCs w:val="20"/>
      </w:rPr>
      <w:t>Exhibit 2</w:t>
    </w:r>
    <w:r w:rsidR="003C4270" w:rsidRPr="2EDE2A63">
      <w:rPr>
        <w:i/>
        <w:iCs/>
        <w:sz w:val="20"/>
        <w:szCs w:val="20"/>
      </w:rPr>
      <w:t>:</w:t>
    </w:r>
    <w:r w:rsidR="00570F12" w:rsidRPr="2EDE2A63">
      <w:rPr>
        <w:i/>
        <w:iCs/>
        <w:sz w:val="20"/>
        <w:szCs w:val="20"/>
      </w:rPr>
      <w:t xml:space="preserve"> </w:t>
    </w:r>
    <w:r w:rsidR="00B80F53" w:rsidRPr="2EDE2A63">
      <w:rPr>
        <w:i/>
        <w:iCs/>
        <w:sz w:val="20"/>
        <w:szCs w:val="20"/>
      </w:rPr>
      <w:t>Description of Services</w:t>
    </w:r>
  </w:p>
  <w:p w14:paraId="570CA637" w14:textId="77777777" w:rsidR="00057D4F" w:rsidRDefault="00057D4F" w:rsidP="00890F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67F8B"/>
    <w:multiLevelType w:val="hybridMultilevel"/>
    <w:tmpl w:val="B24CB62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F32AE0"/>
    <w:multiLevelType w:val="hybridMultilevel"/>
    <w:tmpl w:val="13E6DB4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60243"/>
    <w:multiLevelType w:val="hybridMultilevel"/>
    <w:tmpl w:val="862EF4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A32B1"/>
    <w:multiLevelType w:val="hybridMultilevel"/>
    <w:tmpl w:val="D9E838B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046B4"/>
    <w:multiLevelType w:val="multilevel"/>
    <w:tmpl w:val="DAA45542"/>
    <w:lvl w:ilvl="0">
      <w:start w:val="1"/>
      <w:numFmt w:val="decimal"/>
      <w:pStyle w:val="ListParagraph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728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2D87617"/>
    <w:multiLevelType w:val="hybridMultilevel"/>
    <w:tmpl w:val="4AECB4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E0789F"/>
    <w:multiLevelType w:val="hybridMultilevel"/>
    <w:tmpl w:val="7576BE4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23FE0EAA"/>
    <w:multiLevelType w:val="hybridMultilevel"/>
    <w:tmpl w:val="5C664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315209"/>
    <w:multiLevelType w:val="hybridMultilevel"/>
    <w:tmpl w:val="E11A39C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2795302D"/>
    <w:multiLevelType w:val="hybridMultilevel"/>
    <w:tmpl w:val="E140120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F81C64"/>
    <w:multiLevelType w:val="hybridMultilevel"/>
    <w:tmpl w:val="D0ACD22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4F3B59"/>
    <w:multiLevelType w:val="hybridMultilevel"/>
    <w:tmpl w:val="2A2C41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05AAE"/>
    <w:multiLevelType w:val="hybridMultilevel"/>
    <w:tmpl w:val="EF8EA3EC"/>
    <w:lvl w:ilvl="0" w:tplc="AFC21FD0">
      <w:numFmt w:val="bullet"/>
      <w:lvlText w:val="•"/>
      <w:lvlJc w:val="left"/>
      <w:pPr>
        <w:ind w:left="720" w:hanging="54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3" w15:restartNumberingAfterBreak="0">
    <w:nsid w:val="44F061FD"/>
    <w:multiLevelType w:val="hybridMultilevel"/>
    <w:tmpl w:val="4E685EE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230397"/>
    <w:multiLevelType w:val="multilevel"/>
    <w:tmpl w:val="A3E284A2"/>
    <w:lvl w:ilvl="0">
      <w:start w:val="1"/>
      <w:numFmt w:val="decimal"/>
      <w:pStyle w:val="Heading1Numbered"/>
      <w:lvlText w:val="%1.0"/>
      <w:lvlJc w:val="left"/>
      <w:pPr>
        <w:tabs>
          <w:tab w:val="num" w:pos="720"/>
        </w:tabs>
        <w:ind w:left="720" w:hanging="720"/>
      </w:pPr>
      <w:rPr>
        <w:rFonts w:asciiTheme="minorHAnsi" w:hAnsiTheme="minorHAnsi" w:hint="default"/>
        <w:b/>
        <w:i w:val="0"/>
        <w:sz w:val="28"/>
      </w:rPr>
    </w:lvl>
    <w:lvl w:ilvl="1">
      <w:start w:val="1"/>
      <w:numFmt w:val="decimal"/>
      <w:pStyle w:val="Heading2Numbered"/>
      <w:lvlText w:val="%1.%2"/>
      <w:lvlJc w:val="left"/>
      <w:pPr>
        <w:tabs>
          <w:tab w:val="num" w:pos="1008"/>
        </w:tabs>
        <w:ind w:left="1008" w:hanging="720"/>
      </w:pPr>
      <w:rPr>
        <w:rFonts w:asciiTheme="minorHAnsi" w:hAnsiTheme="minorHAnsi" w:hint="default"/>
        <w:b/>
        <w:i w:val="0"/>
        <w:sz w:val="28"/>
      </w:rPr>
    </w:lvl>
    <w:lvl w:ilvl="2">
      <w:start w:val="1"/>
      <w:numFmt w:val="decimal"/>
      <w:pStyle w:val="Heading3Numbered"/>
      <w:lvlText w:val="%1.%2.%3"/>
      <w:lvlJc w:val="left"/>
      <w:pPr>
        <w:tabs>
          <w:tab w:val="num" w:pos="1080"/>
        </w:tabs>
        <w:ind w:left="1080" w:hanging="1080"/>
      </w:pPr>
      <w:rPr>
        <w:rFonts w:asciiTheme="minorHAnsi" w:hAnsiTheme="minorHAnsi" w:hint="default"/>
        <w:b/>
        <w:i w:val="0"/>
        <w:sz w:val="24"/>
      </w:rPr>
    </w:lvl>
    <w:lvl w:ilvl="3">
      <w:start w:val="1"/>
      <w:numFmt w:val="decimal"/>
      <w:pStyle w:val="Heading4Numbered"/>
      <w:lvlText w:val="%1.%2.%3.%4"/>
      <w:lvlJc w:val="left"/>
      <w:pPr>
        <w:tabs>
          <w:tab w:val="num" w:pos="1296"/>
        </w:tabs>
        <w:ind w:left="1296" w:hanging="1296"/>
      </w:pPr>
      <w:rPr>
        <w:rFonts w:asciiTheme="minorHAnsi" w:hAnsiTheme="minorHAnsi" w:hint="default"/>
        <w:b/>
        <w:i w:val="0"/>
        <w:sz w:val="24"/>
      </w:rPr>
    </w:lvl>
    <w:lvl w:ilvl="4">
      <w:start w:val="1"/>
      <w:numFmt w:val="decimal"/>
      <w:lvlRestart w:val="1"/>
      <w:pStyle w:val="Heading5Numbered"/>
      <w:lvlText w:val="%1.%2.%3.%4.%5"/>
      <w:lvlJc w:val="left"/>
      <w:pPr>
        <w:tabs>
          <w:tab w:val="num" w:pos="720"/>
        </w:tabs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2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2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2"/>
      </w:rPr>
    </w:lvl>
    <w:lvl w:ilvl="8">
      <w:start w:val="1"/>
      <w:numFmt w:val="none"/>
      <w:lvlText w:val="%8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5805087D"/>
    <w:multiLevelType w:val="hybridMultilevel"/>
    <w:tmpl w:val="87987292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596B209F"/>
    <w:multiLevelType w:val="hybridMultilevel"/>
    <w:tmpl w:val="7DC430E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7" w15:restartNumberingAfterBreak="0">
    <w:nsid w:val="59C05BFC"/>
    <w:multiLevelType w:val="hybridMultilevel"/>
    <w:tmpl w:val="2DCA2CC0"/>
    <w:lvl w:ilvl="0" w:tplc="04090003">
      <w:start w:val="1"/>
      <w:numFmt w:val="bullet"/>
      <w:lvlText w:val="o"/>
      <w:lvlJc w:val="left"/>
      <w:pPr>
        <w:ind w:left="86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8" w15:restartNumberingAfterBreak="0">
    <w:nsid w:val="5ABB76D7"/>
    <w:multiLevelType w:val="hybridMultilevel"/>
    <w:tmpl w:val="CBF2785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5DE90E72"/>
    <w:multiLevelType w:val="hybridMultilevel"/>
    <w:tmpl w:val="CF2A3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CA697B"/>
    <w:multiLevelType w:val="multilevel"/>
    <w:tmpl w:val="DC843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DC74D6"/>
    <w:multiLevelType w:val="hybridMultilevel"/>
    <w:tmpl w:val="1488053E"/>
    <w:lvl w:ilvl="0" w:tplc="04090003">
      <w:start w:val="1"/>
      <w:numFmt w:val="bullet"/>
      <w:lvlText w:val="o"/>
      <w:lvlJc w:val="left"/>
      <w:pPr>
        <w:ind w:left="864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22" w15:restartNumberingAfterBreak="0">
    <w:nsid w:val="72642B5E"/>
    <w:multiLevelType w:val="hybridMultilevel"/>
    <w:tmpl w:val="C11497B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0B616C"/>
    <w:multiLevelType w:val="hybridMultilevel"/>
    <w:tmpl w:val="8ED275C6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7"/>
  </w:num>
  <w:num w:numId="16">
    <w:abstractNumId w:val="1"/>
  </w:num>
  <w:num w:numId="17">
    <w:abstractNumId w:val="3"/>
  </w:num>
  <w:num w:numId="18">
    <w:abstractNumId w:val="2"/>
  </w:num>
  <w:num w:numId="19">
    <w:abstractNumId w:val="0"/>
  </w:num>
  <w:num w:numId="20">
    <w:abstractNumId w:val="11"/>
  </w:num>
  <w:num w:numId="21">
    <w:abstractNumId w:val="13"/>
  </w:num>
  <w:num w:numId="22">
    <w:abstractNumId w:val="10"/>
  </w:num>
  <w:num w:numId="23">
    <w:abstractNumId w:val="9"/>
  </w:num>
  <w:num w:numId="24">
    <w:abstractNumId w:val="5"/>
  </w:num>
  <w:num w:numId="25">
    <w:abstractNumId w:val="8"/>
  </w:num>
  <w:num w:numId="26">
    <w:abstractNumId w:val="17"/>
  </w:num>
  <w:num w:numId="27">
    <w:abstractNumId w:val="15"/>
  </w:num>
  <w:num w:numId="28">
    <w:abstractNumId w:val="21"/>
  </w:num>
  <w:num w:numId="29">
    <w:abstractNumId w:val="20"/>
  </w:num>
  <w:num w:numId="30">
    <w:abstractNumId w:val="22"/>
  </w:num>
  <w:num w:numId="31">
    <w:abstractNumId w:val="23"/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18"/>
  </w:num>
  <w:num w:numId="35">
    <w:abstractNumId w:val="16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removePersonalInformation/>
  <w:removeDateAndTime/>
  <w:hideSpellingErrors/>
  <w:hideGrammaticalErrors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E62"/>
    <w:rsid w:val="00006E95"/>
    <w:rsid w:val="000208FE"/>
    <w:rsid w:val="00021289"/>
    <w:rsid w:val="00026639"/>
    <w:rsid w:val="00030F76"/>
    <w:rsid w:val="00057D4F"/>
    <w:rsid w:val="0008615B"/>
    <w:rsid w:val="00091F09"/>
    <w:rsid w:val="000B6A91"/>
    <w:rsid w:val="000B7576"/>
    <w:rsid w:val="000D5EE0"/>
    <w:rsid w:val="000D71D7"/>
    <w:rsid w:val="000E179C"/>
    <w:rsid w:val="00102C6F"/>
    <w:rsid w:val="00110869"/>
    <w:rsid w:val="00110F60"/>
    <w:rsid w:val="0012478B"/>
    <w:rsid w:val="0014216D"/>
    <w:rsid w:val="00144809"/>
    <w:rsid w:val="00151964"/>
    <w:rsid w:val="001729F4"/>
    <w:rsid w:val="001768CE"/>
    <w:rsid w:val="001A14F7"/>
    <w:rsid w:val="001C01A0"/>
    <w:rsid w:val="001E69E5"/>
    <w:rsid w:val="001E7D3C"/>
    <w:rsid w:val="001F30F9"/>
    <w:rsid w:val="001F34A1"/>
    <w:rsid w:val="00210DA8"/>
    <w:rsid w:val="00226BB5"/>
    <w:rsid w:val="00283272"/>
    <w:rsid w:val="00286E4D"/>
    <w:rsid w:val="00287564"/>
    <w:rsid w:val="002B3F93"/>
    <w:rsid w:val="002C7F70"/>
    <w:rsid w:val="002D37CE"/>
    <w:rsid w:val="002E6A76"/>
    <w:rsid w:val="00324B88"/>
    <w:rsid w:val="00330054"/>
    <w:rsid w:val="00330B0E"/>
    <w:rsid w:val="00343101"/>
    <w:rsid w:val="0034761C"/>
    <w:rsid w:val="00352434"/>
    <w:rsid w:val="003531AD"/>
    <w:rsid w:val="00362319"/>
    <w:rsid w:val="003C4270"/>
    <w:rsid w:val="003D47B7"/>
    <w:rsid w:val="003E002A"/>
    <w:rsid w:val="003E42CB"/>
    <w:rsid w:val="00416DA5"/>
    <w:rsid w:val="00423C4B"/>
    <w:rsid w:val="00431A4B"/>
    <w:rsid w:val="0043395D"/>
    <w:rsid w:val="0043411C"/>
    <w:rsid w:val="00447246"/>
    <w:rsid w:val="00450ECC"/>
    <w:rsid w:val="00460C8B"/>
    <w:rsid w:val="004875DB"/>
    <w:rsid w:val="004A2E90"/>
    <w:rsid w:val="004B2AAD"/>
    <w:rsid w:val="004C2DAC"/>
    <w:rsid w:val="004C57DA"/>
    <w:rsid w:val="004C6D6D"/>
    <w:rsid w:val="004E5D0C"/>
    <w:rsid w:val="0051523F"/>
    <w:rsid w:val="00516C07"/>
    <w:rsid w:val="0052732B"/>
    <w:rsid w:val="00541ACB"/>
    <w:rsid w:val="005566F9"/>
    <w:rsid w:val="00563A17"/>
    <w:rsid w:val="00570F12"/>
    <w:rsid w:val="0059110B"/>
    <w:rsid w:val="005A0440"/>
    <w:rsid w:val="005A0B7D"/>
    <w:rsid w:val="005C63E5"/>
    <w:rsid w:val="005F324E"/>
    <w:rsid w:val="005F6593"/>
    <w:rsid w:val="00602ACB"/>
    <w:rsid w:val="006032A1"/>
    <w:rsid w:val="006061D1"/>
    <w:rsid w:val="00612ED6"/>
    <w:rsid w:val="00616C17"/>
    <w:rsid w:val="00633D92"/>
    <w:rsid w:val="00636897"/>
    <w:rsid w:val="00642006"/>
    <w:rsid w:val="00696890"/>
    <w:rsid w:val="006A539E"/>
    <w:rsid w:val="006C20E5"/>
    <w:rsid w:val="006C7B51"/>
    <w:rsid w:val="006E3F96"/>
    <w:rsid w:val="006F329C"/>
    <w:rsid w:val="007017AF"/>
    <w:rsid w:val="007054FF"/>
    <w:rsid w:val="0072554F"/>
    <w:rsid w:val="00726A17"/>
    <w:rsid w:val="007329C4"/>
    <w:rsid w:val="0074684D"/>
    <w:rsid w:val="007808D8"/>
    <w:rsid w:val="00781118"/>
    <w:rsid w:val="00782935"/>
    <w:rsid w:val="00784BED"/>
    <w:rsid w:val="0079005D"/>
    <w:rsid w:val="00792564"/>
    <w:rsid w:val="007C7319"/>
    <w:rsid w:val="007D5594"/>
    <w:rsid w:val="0082098D"/>
    <w:rsid w:val="00826FAE"/>
    <w:rsid w:val="00833355"/>
    <w:rsid w:val="008410EF"/>
    <w:rsid w:val="00873FC4"/>
    <w:rsid w:val="008758D4"/>
    <w:rsid w:val="00881ACA"/>
    <w:rsid w:val="00890F3B"/>
    <w:rsid w:val="008A6FFA"/>
    <w:rsid w:val="008B2B12"/>
    <w:rsid w:val="008C062A"/>
    <w:rsid w:val="008E7B36"/>
    <w:rsid w:val="008F79C0"/>
    <w:rsid w:val="008F7E11"/>
    <w:rsid w:val="00900029"/>
    <w:rsid w:val="00904497"/>
    <w:rsid w:val="00941AC5"/>
    <w:rsid w:val="00950FB9"/>
    <w:rsid w:val="00970DC9"/>
    <w:rsid w:val="00975AFF"/>
    <w:rsid w:val="009850C4"/>
    <w:rsid w:val="00992CE8"/>
    <w:rsid w:val="0099394C"/>
    <w:rsid w:val="009B1827"/>
    <w:rsid w:val="009D17DC"/>
    <w:rsid w:val="00A07FC5"/>
    <w:rsid w:val="00A124C0"/>
    <w:rsid w:val="00A51FAC"/>
    <w:rsid w:val="00A6799A"/>
    <w:rsid w:val="00A906C8"/>
    <w:rsid w:val="00AA1051"/>
    <w:rsid w:val="00AA28C4"/>
    <w:rsid w:val="00AB1FFE"/>
    <w:rsid w:val="00AB2B3B"/>
    <w:rsid w:val="00AC0610"/>
    <w:rsid w:val="00AE0736"/>
    <w:rsid w:val="00B01089"/>
    <w:rsid w:val="00B02A68"/>
    <w:rsid w:val="00B02F31"/>
    <w:rsid w:val="00B06526"/>
    <w:rsid w:val="00B22030"/>
    <w:rsid w:val="00B53F2D"/>
    <w:rsid w:val="00B62238"/>
    <w:rsid w:val="00B64A3A"/>
    <w:rsid w:val="00B71DD8"/>
    <w:rsid w:val="00B80F53"/>
    <w:rsid w:val="00B83848"/>
    <w:rsid w:val="00B843BB"/>
    <w:rsid w:val="00B97766"/>
    <w:rsid w:val="00BA5F9F"/>
    <w:rsid w:val="00BD4044"/>
    <w:rsid w:val="00C06313"/>
    <w:rsid w:val="00C078D4"/>
    <w:rsid w:val="00C30EFB"/>
    <w:rsid w:val="00C37950"/>
    <w:rsid w:val="00C37CEC"/>
    <w:rsid w:val="00C941E0"/>
    <w:rsid w:val="00C979CC"/>
    <w:rsid w:val="00CA75AD"/>
    <w:rsid w:val="00CB1908"/>
    <w:rsid w:val="00CB68E6"/>
    <w:rsid w:val="00CE0B25"/>
    <w:rsid w:val="00CF64D2"/>
    <w:rsid w:val="00D07E1A"/>
    <w:rsid w:val="00D16064"/>
    <w:rsid w:val="00D20B26"/>
    <w:rsid w:val="00D243A4"/>
    <w:rsid w:val="00D34E62"/>
    <w:rsid w:val="00D45743"/>
    <w:rsid w:val="00D46048"/>
    <w:rsid w:val="00D52E95"/>
    <w:rsid w:val="00D53F30"/>
    <w:rsid w:val="00D55F87"/>
    <w:rsid w:val="00D65D73"/>
    <w:rsid w:val="00D854AD"/>
    <w:rsid w:val="00DA2089"/>
    <w:rsid w:val="00DB1569"/>
    <w:rsid w:val="00DC4AFB"/>
    <w:rsid w:val="00DE0BE1"/>
    <w:rsid w:val="00DE7AC8"/>
    <w:rsid w:val="00DF0CB3"/>
    <w:rsid w:val="00DF5044"/>
    <w:rsid w:val="00E0599A"/>
    <w:rsid w:val="00E130AA"/>
    <w:rsid w:val="00E16956"/>
    <w:rsid w:val="00E16C9C"/>
    <w:rsid w:val="00E21C91"/>
    <w:rsid w:val="00E273D9"/>
    <w:rsid w:val="00E279D2"/>
    <w:rsid w:val="00E449EA"/>
    <w:rsid w:val="00E6088F"/>
    <w:rsid w:val="00E655B4"/>
    <w:rsid w:val="00E7128A"/>
    <w:rsid w:val="00E97D0A"/>
    <w:rsid w:val="00EA0363"/>
    <w:rsid w:val="00ED728E"/>
    <w:rsid w:val="00EF26D3"/>
    <w:rsid w:val="00EF4416"/>
    <w:rsid w:val="00F12D69"/>
    <w:rsid w:val="00F14F34"/>
    <w:rsid w:val="00F2586F"/>
    <w:rsid w:val="00F26B6D"/>
    <w:rsid w:val="00F54FB8"/>
    <w:rsid w:val="00F55810"/>
    <w:rsid w:val="00FB053B"/>
    <w:rsid w:val="00FB37C5"/>
    <w:rsid w:val="00FD2833"/>
    <w:rsid w:val="00FD660D"/>
    <w:rsid w:val="00FF66F1"/>
    <w:rsid w:val="2EDE2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70CA6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3F93"/>
    <w:pPr>
      <w:ind w:left="180"/>
    </w:pPr>
  </w:style>
  <w:style w:type="paragraph" w:styleId="Heading1">
    <w:name w:val="heading 1"/>
    <w:basedOn w:val="Heading1Numbered"/>
    <w:next w:val="Normal"/>
    <w:link w:val="Heading1Char"/>
    <w:uiPriority w:val="9"/>
    <w:qFormat/>
    <w:rsid w:val="00B53F2D"/>
    <w:pPr>
      <w:spacing w:before="240"/>
      <w:outlineLvl w:val="0"/>
    </w:pPr>
    <w:rPr>
      <w:b/>
      <w:sz w:val="28"/>
      <w:szCs w:val="28"/>
    </w:rPr>
  </w:style>
  <w:style w:type="paragraph" w:styleId="Heading2">
    <w:name w:val="heading 2"/>
    <w:basedOn w:val="Heading2Numbered"/>
    <w:next w:val="Normal"/>
    <w:link w:val="Heading2Char"/>
    <w:uiPriority w:val="9"/>
    <w:unhideWhenUsed/>
    <w:qFormat/>
    <w:rsid w:val="00B53F2D"/>
    <w:pPr>
      <w:tabs>
        <w:tab w:val="clear" w:pos="1008"/>
        <w:tab w:val="num" w:pos="900"/>
      </w:tabs>
      <w:spacing w:before="200"/>
      <w:ind w:left="907"/>
      <w:outlineLvl w:val="1"/>
    </w:pPr>
    <w:rPr>
      <w:b/>
      <w:sz w:val="28"/>
      <w:szCs w:val="28"/>
    </w:rPr>
  </w:style>
  <w:style w:type="paragraph" w:styleId="Heading3">
    <w:name w:val="heading 3"/>
    <w:basedOn w:val="Heading3Numbered"/>
    <w:next w:val="Normal"/>
    <w:link w:val="Heading3Char"/>
    <w:uiPriority w:val="9"/>
    <w:unhideWhenUsed/>
    <w:qFormat/>
    <w:rsid w:val="00A906C8"/>
    <w:pPr>
      <w:ind w:hanging="900"/>
      <w:outlineLvl w:val="2"/>
    </w:pPr>
    <w:rPr>
      <w:b/>
      <w:sz w:val="24"/>
      <w:szCs w:val="24"/>
    </w:rPr>
  </w:style>
  <w:style w:type="paragraph" w:styleId="Heading4">
    <w:name w:val="heading 4"/>
    <w:basedOn w:val="Heading4Numbered"/>
    <w:next w:val="Normal"/>
    <w:link w:val="Heading4Char"/>
    <w:uiPriority w:val="9"/>
    <w:unhideWhenUsed/>
    <w:qFormat/>
    <w:rsid w:val="00A906C8"/>
    <w:pPr>
      <w:ind w:hanging="1116"/>
      <w:outlineLvl w:val="3"/>
    </w:pPr>
    <w:rPr>
      <w:b/>
      <w:sz w:val="24"/>
      <w:szCs w:val="24"/>
    </w:rPr>
  </w:style>
  <w:style w:type="paragraph" w:styleId="Heading5">
    <w:name w:val="heading 5"/>
    <w:basedOn w:val="Heading5Numbered"/>
    <w:next w:val="Normal"/>
    <w:link w:val="Heading5Char"/>
    <w:uiPriority w:val="9"/>
    <w:unhideWhenUsed/>
    <w:qFormat/>
    <w:rsid w:val="00450ECC"/>
    <w:pPr>
      <w:ind w:hanging="540"/>
      <w:outlineLvl w:val="4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-Alt">
    <w:name w:val="Normal-Alt"/>
    <w:link w:val="Normal-AltChar"/>
    <w:qFormat/>
    <w:rsid w:val="00D34E62"/>
  </w:style>
  <w:style w:type="paragraph" w:styleId="Header">
    <w:name w:val="header"/>
    <w:basedOn w:val="Normal"/>
    <w:link w:val="HeaderChar"/>
    <w:uiPriority w:val="99"/>
    <w:unhideWhenUsed/>
    <w:rsid w:val="00873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ormal-AltChar">
    <w:name w:val="Normal-Alt Char"/>
    <w:basedOn w:val="DefaultParagraphFont"/>
    <w:link w:val="Normal-Alt"/>
    <w:rsid w:val="00D34E62"/>
  </w:style>
  <w:style w:type="character" w:customStyle="1" w:styleId="HeaderChar">
    <w:name w:val="Header Char"/>
    <w:basedOn w:val="DefaultParagraphFont"/>
    <w:link w:val="Header"/>
    <w:uiPriority w:val="99"/>
    <w:rsid w:val="00873FC4"/>
  </w:style>
  <w:style w:type="paragraph" w:styleId="Footer">
    <w:name w:val="footer"/>
    <w:basedOn w:val="Normal"/>
    <w:link w:val="FooterChar"/>
    <w:uiPriority w:val="99"/>
    <w:unhideWhenUsed/>
    <w:rsid w:val="00873F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3FC4"/>
  </w:style>
  <w:style w:type="paragraph" w:customStyle="1" w:styleId="Heading1Numbered">
    <w:name w:val="Heading 1 Numbered"/>
    <w:rsid w:val="003E002A"/>
    <w:pPr>
      <w:numPr>
        <w:numId w:val="1"/>
      </w:numPr>
    </w:pPr>
  </w:style>
  <w:style w:type="paragraph" w:customStyle="1" w:styleId="Heading2Numbered">
    <w:name w:val="Heading 2 Numbered"/>
    <w:rsid w:val="0043395D"/>
    <w:pPr>
      <w:numPr>
        <w:ilvl w:val="1"/>
        <w:numId w:val="1"/>
      </w:numPr>
    </w:pPr>
  </w:style>
  <w:style w:type="paragraph" w:customStyle="1" w:styleId="Heading3Numbered">
    <w:name w:val="Heading 3 Numbered"/>
    <w:rsid w:val="0043395D"/>
    <w:pPr>
      <w:numPr>
        <w:ilvl w:val="2"/>
        <w:numId w:val="1"/>
      </w:numPr>
    </w:pPr>
  </w:style>
  <w:style w:type="paragraph" w:customStyle="1" w:styleId="Heading4Numbered">
    <w:name w:val="Heading 4 Numbered"/>
    <w:rsid w:val="0043395D"/>
    <w:pPr>
      <w:numPr>
        <w:ilvl w:val="3"/>
        <w:numId w:val="1"/>
      </w:numPr>
    </w:pPr>
  </w:style>
  <w:style w:type="paragraph" w:customStyle="1" w:styleId="Heading5Numbered">
    <w:name w:val="Heading 5 Numbered"/>
    <w:rsid w:val="0043395D"/>
    <w:pPr>
      <w:numPr>
        <w:ilvl w:val="4"/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B53F2D"/>
    <w:rPr>
      <w:b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53F2D"/>
    <w:rPr>
      <w:b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A906C8"/>
    <w:rPr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A906C8"/>
    <w:rPr>
      <w:b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50ECC"/>
    <w:rPr>
      <w:b/>
    </w:rPr>
  </w:style>
  <w:style w:type="paragraph" w:styleId="ListParagraph">
    <w:name w:val="List Paragraph"/>
    <w:basedOn w:val="Normal"/>
    <w:uiPriority w:val="34"/>
    <w:qFormat/>
    <w:rsid w:val="00450ECC"/>
    <w:pPr>
      <w:numPr>
        <w:numId w:val="11"/>
      </w:numPr>
      <w:spacing w:after="80"/>
    </w:pPr>
  </w:style>
  <w:style w:type="paragraph" w:styleId="TOCHeading">
    <w:name w:val="TOC Heading"/>
    <w:basedOn w:val="Heading1"/>
    <w:next w:val="Normal"/>
    <w:uiPriority w:val="39"/>
    <w:unhideWhenUsed/>
    <w:qFormat/>
    <w:rsid w:val="009D17DC"/>
    <w:pPr>
      <w:keepNext/>
      <w:keepLines/>
      <w:numPr>
        <w:numId w:val="0"/>
      </w:numPr>
      <w:spacing w:after="0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9D17DC"/>
    <w:pPr>
      <w:spacing w:after="100"/>
      <w:ind w:left="0"/>
    </w:pPr>
  </w:style>
  <w:style w:type="character" w:styleId="Hyperlink">
    <w:name w:val="Hyperlink"/>
    <w:basedOn w:val="DefaultParagraphFont"/>
    <w:uiPriority w:val="99"/>
    <w:unhideWhenUsed/>
    <w:rsid w:val="009D17DC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6A539E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02C6F"/>
    <w:pPr>
      <w:spacing w:after="100"/>
      <w:ind w:left="4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0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0440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3E42C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E42CB"/>
    <w:pPr>
      <w:spacing w:after="150" w:line="240" w:lineRule="auto"/>
      <w:ind w:left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6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91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99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10444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19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9bbb2d0-248b-43cb-9d64-2158f2caa579">F2T2FMHU7H52-1995226538-2242</_dlc_DocId>
    <_dlc_DocIdUrl xmlns="59bbb2d0-248b-43cb-9d64-2158f2caa579">
      <Url>https://covgov.sharepoint.com/sites/vitasvc/scmbuyit/_layouts/15/DocIdRedir.aspx?ID=F2T2FMHU7H52-1995226538-2242</Url>
      <Description>F2T2FMHU7H52-1995226538-2242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3DEF175231054EB0793B114EE651F2" ma:contentTypeVersion="1051" ma:contentTypeDescription="Create a new document." ma:contentTypeScope="" ma:versionID="d125c98b5594f979fcff35e04c035fe1">
  <xsd:schema xmlns:xsd="http://www.w3.org/2001/XMLSchema" xmlns:xs="http://www.w3.org/2001/XMLSchema" xmlns:p="http://schemas.microsoft.com/office/2006/metadata/properties" xmlns:ns2="59bbb2d0-248b-43cb-9d64-2158f2caa579" xmlns:ns3="3466d7d2-85df-454c-89d0-0a9bcc9a7514" targetNamespace="http://schemas.microsoft.com/office/2006/metadata/properties" ma:root="true" ma:fieldsID="2e4ce84c0ed8fa56fbf70fa3202c227e" ns2:_="" ns3:_="">
    <xsd:import namespace="59bbb2d0-248b-43cb-9d64-2158f2caa579"/>
    <xsd:import namespace="3466d7d2-85df-454c-89d0-0a9bcc9a751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bbb2d0-248b-43cb-9d64-2158f2caa579" elementFormDefault="qualified">
    <xsd:import namespace="http://schemas.microsoft.com/office/2006/documentManagement/types"/>
    <xsd:import namespace="http://schemas.microsoft.com/office/infopath/2007/PartnerControls"/>
    <xsd:element name="_dlc_DocId" ma:index="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6d7d2-85df-454c-89d0-0a9bcc9a75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42CA6-9595-457A-86C5-A1AB6EC844DC}">
  <ds:schemaRefs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terms/"/>
    <ds:schemaRef ds:uri="59bbb2d0-248b-43cb-9d64-2158f2caa579"/>
    <ds:schemaRef ds:uri="3466d7d2-85df-454c-89d0-0a9bcc9a7514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7CE6D15-978A-49B1-B009-7A7F850898A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65542CA-DD92-4879-B13E-FD6FC13CD8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5880A1-6655-4B9E-BE1B-7D44054766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bbb2d0-248b-43cb-9d64-2158f2caa579"/>
    <ds:schemaRef ds:uri="3466d7d2-85df-454c-89d0-0a9bcc9a75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B0FE4D0-A71A-4767-83BB-CD18C22EC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2018-08-29T14:11:00Z</dcterms:created>
  <dcterms:modified xsi:type="dcterms:W3CDTF">2018-09-13T05:04:00Z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0x0101003A3DEF175231054EB0793B114EE651F2</vt:lpwstr>
  </property>
  <property fmtid="{D5CDD505-2E9C-101B-9397-08002B2CF9AE}" pid="3" name="_dlc_DocIdItemGuid">
    <vt:lpwstr>f50c679b-5a95-402e-86d9-90725e6292a3</vt:lpwstr>
  </property>
</Properties>
</file>